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AA0" w:rsidRPr="00E817CC" w:rsidRDefault="00454AA0" w:rsidP="00454AA0">
      <w:pPr>
        <w:spacing w:line="264" w:lineRule="auto"/>
        <w:jc w:val="center"/>
        <w:rPr>
          <w:rFonts w:eastAsia="黑体" w:hint="eastAsia"/>
          <w:sz w:val="32"/>
        </w:rPr>
      </w:pPr>
      <w:r w:rsidRPr="00E817CC">
        <w:rPr>
          <w:rFonts w:eastAsia="黑体" w:hint="eastAsia"/>
          <w:sz w:val="32"/>
        </w:rPr>
        <w:t>经济</w:t>
      </w:r>
      <w:r>
        <w:rPr>
          <w:rFonts w:eastAsia="黑体" w:hint="eastAsia"/>
          <w:sz w:val="32"/>
        </w:rPr>
        <w:t>理论前沿</w:t>
      </w:r>
    </w:p>
    <w:p w:rsidR="00454AA0" w:rsidRPr="00E817CC" w:rsidRDefault="00454AA0" w:rsidP="00454AA0">
      <w:pPr>
        <w:spacing w:line="264" w:lineRule="auto"/>
        <w:jc w:val="center"/>
        <w:rPr>
          <w:sz w:val="30"/>
        </w:rPr>
      </w:pPr>
      <w:r>
        <w:rPr>
          <w:rFonts w:hint="eastAsia"/>
          <w:sz w:val="30"/>
        </w:rPr>
        <w:t>Hot Topics on Economics Theories</w:t>
      </w:r>
    </w:p>
    <w:p w:rsidR="00454AA0" w:rsidRPr="00E817CC" w:rsidRDefault="00454AA0" w:rsidP="00454AA0">
      <w:pPr>
        <w:spacing w:line="264" w:lineRule="auto"/>
        <w:rPr>
          <w:rFonts w:hint="eastAsia"/>
          <w:sz w:val="24"/>
        </w:rPr>
      </w:pPr>
      <w:r w:rsidRPr="00E817CC">
        <w:rPr>
          <w:rFonts w:eastAsia="黑体" w:hint="eastAsia"/>
          <w:sz w:val="24"/>
        </w:rPr>
        <w:t>课程编号：</w:t>
      </w:r>
      <w:r w:rsidRPr="00E817CC"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                                  </w:t>
      </w:r>
      <w:r w:rsidRPr="00E817CC">
        <w:rPr>
          <w:rFonts w:eastAsia="黑体" w:hint="eastAsia"/>
          <w:sz w:val="24"/>
        </w:rPr>
        <w:t>开课单位：</w:t>
      </w:r>
      <w:r w:rsidRPr="00E817CC">
        <w:rPr>
          <w:rFonts w:hint="eastAsia"/>
          <w:sz w:val="24"/>
        </w:rPr>
        <w:t>经济管理学院</w:t>
      </w:r>
    </w:p>
    <w:p w:rsidR="00454AA0" w:rsidRPr="00E817CC" w:rsidRDefault="00454AA0" w:rsidP="00454AA0">
      <w:pPr>
        <w:spacing w:line="264" w:lineRule="auto"/>
        <w:rPr>
          <w:rFonts w:hint="eastAsia"/>
          <w:sz w:val="24"/>
        </w:rPr>
      </w:pPr>
      <w:r w:rsidRPr="00E817CC">
        <w:rPr>
          <w:rFonts w:eastAsia="黑体" w:hint="eastAsia"/>
          <w:sz w:val="24"/>
        </w:rPr>
        <w:t>课内总学时：</w:t>
      </w:r>
      <w:r w:rsidRPr="00E817CC">
        <w:rPr>
          <w:rFonts w:hint="eastAsia"/>
          <w:sz w:val="24"/>
        </w:rPr>
        <w:t xml:space="preserve">40      </w:t>
      </w:r>
      <w:r>
        <w:rPr>
          <w:rFonts w:hint="eastAsia"/>
          <w:sz w:val="24"/>
        </w:rPr>
        <w:t xml:space="preserve">                         </w:t>
      </w:r>
      <w:r w:rsidRPr="00E817CC">
        <w:rPr>
          <w:rFonts w:eastAsia="黑体" w:hint="eastAsia"/>
          <w:sz w:val="24"/>
        </w:rPr>
        <w:t>教学方式：</w:t>
      </w:r>
      <w:r w:rsidRPr="00E817CC">
        <w:rPr>
          <w:rFonts w:hint="eastAsia"/>
          <w:sz w:val="24"/>
        </w:rPr>
        <w:t>讲授</w:t>
      </w:r>
    </w:p>
    <w:p w:rsidR="00454AA0" w:rsidRPr="00E817CC" w:rsidRDefault="00454AA0" w:rsidP="00454AA0">
      <w:pPr>
        <w:spacing w:line="264" w:lineRule="auto"/>
        <w:rPr>
          <w:rFonts w:hint="eastAsia"/>
          <w:sz w:val="24"/>
        </w:rPr>
      </w:pPr>
      <w:r w:rsidRPr="00E817CC">
        <w:rPr>
          <w:rFonts w:eastAsia="黑体" w:hint="eastAsia"/>
          <w:sz w:val="24"/>
        </w:rPr>
        <w:t>撰写人：</w:t>
      </w:r>
      <w:r w:rsidRPr="00E817CC">
        <w:rPr>
          <w:rFonts w:hint="eastAsia"/>
          <w:sz w:val="24"/>
        </w:rPr>
        <w:t>胡国松</w:t>
      </w:r>
      <w:r w:rsidRPr="00E817CC"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                           </w:t>
      </w:r>
      <w:r w:rsidRPr="00E817CC">
        <w:rPr>
          <w:rFonts w:eastAsia="黑体" w:hint="eastAsia"/>
          <w:sz w:val="24"/>
        </w:rPr>
        <w:t>考核方式：</w:t>
      </w:r>
      <w:r>
        <w:rPr>
          <w:rFonts w:hint="eastAsia"/>
          <w:sz w:val="24"/>
        </w:rPr>
        <w:t>论文</w:t>
      </w:r>
    </w:p>
    <w:p w:rsidR="00454AA0" w:rsidRPr="00E817CC" w:rsidRDefault="00454AA0" w:rsidP="00454AA0">
      <w:pPr>
        <w:spacing w:line="264" w:lineRule="auto"/>
        <w:rPr>
          <w:rFonts w:hint="eastAsia"/>
          <w:sz w:val="24"/>
        </w:rPr>
      </w:pPr>
      <w:r w:rsidRPr="00E817CC">
        <w:rPr>
          <w:rFonts w:eastAsia="黑体" w:hint="eastAsia"/>
          <w:sz w:val="24"/>
        </w:rPr>
        <w:t>开课学期：</w:t>
      </w:r>
      <w:r>
        <w:rPr>
          <w:rFonts w:hint="eastAsia"/>
          <w:sz w:val="24"/>
        </w:rPr>
        <w:t xml:space="preserve">1                                  </w:t>
      </w:r>
      <w:r w:rsidRPr="00E817CC">
        <w:rPr>
          <w:rFonts w:eastAsia="黑体" w:hint="eastAsia"/>
          <w:sz w:val="24"/>
        </w:rPr>
        <w:t>学分数：</w:t>
      </w:r>
      <w:r w:rsidRPr="00E817CC">
        <w:rPr>
          <w:rFonts w:hint="eastAsia"/>
          <w:sz w:val="24"/>
        </w:rPr>
        <w:t>2</w:t>
      </w:r>
    </w:p>
    <w:p w:rsidR="00454AA0" w:rsidRPr="00E817CC" w:rsidRDefault="00454AA0" w:rsidP="00454AA0">
      <w:pPr>
        <w:spacing w:line="264" w:lineRule="auto"/>
        <w:rPr>
          <w:rFonts w:eastAsia="黑体" w:hint="eastAsia"/>
          <w:sz w:val="24"/>
        </w:rPr>
      </w:pPr>
      <w:r w:rsidRPr="00E817CC">
        <w:rPr>
          <w:rFonts w:eastAsia="黑体" w:hint="eastAsia"/>
          <w:sz w:val="24"/>
        </w:rPr>
        <w:t>教学要求及目的</w:t>
      </w:r>
    </w:p>
    <w:p w:rsidR="00454AA0" w:rsidRPr="00E75CBA" w:rsidRDefault="00454AA0" w:rsidP="00454AA0">
      <w:pPr>
        <w:spacing w:line="264" w:lineRule="auto"/>
        <w:ind w:firstLineChars="200" w:firstLine="480"/>
        <w:rPr>
          <w:rFonts w:hint="eastAsia"/>
          <w:sz w:val="24"/>
        </w:rPr>
      </w:pPr>
      <w:r w:rsidRPr="00E75CBA">
        <w:rPr>
          <w:rFonts w:hint="eastAsia"/>
          <w:sz w:val="24"/>
        </w:rPr>
        <w:t>经济学</w:t>
      </w:r>
      <w:proofErr w:type="gramStart"/>
      <w:r w:rsidRPr="00E75CBA">
        <w:rPr>
          <w:rFonts w:hint="eastAsia"/>
          <w:sz w:val="24"/>
        </w:rPr>
        <w:t>前沿是</w:t>
      </w:r>
      <w:proofErr w:type="gramEnd"/>
      <w:r w:rsidRPr="00E75CBA">
        <w:rPr>
          <w:rFonts w:hint="eastAsia"/>
          <w:sz w:val="24"/>
        </w:rPr>
        <w:t>一门</w:t>
      </w:r>
      <w:r>
        <w:rPr>
          <w:rFonts w:hint="eastAsia"/>
          <w:sz w:val="24"/>
        </w:rPr>
        <w:t>综合经济学理论课程。</w:t>
      </w:r>
      <w:r w:rsidRPr="00E75CBA">
        <w:rPr>
          <w:rFonts w:hint="eastAsia"/>
          <w:sz w:val="24"/>
        </w:rPr>
        <w:t>它主要是由</w:t>
      </w:r>
      <w:r>
        <w:rPr>
          <w:rFonts w:hint="eastAsia"/>
          <w:sz w:val="24"/>
        </w:rPr>
        <w:t>从事</w:t>
      </w:r>
      <w:r w:rsidRPr="00E75CBA">
        <w:rPr>
          <w:rFonts w:hint="eastAsia"/>
          <w:sz w:val="24"/>
        </w:rPr>
        <w:t>经济学</w:t>
      </w:r>
      <w:r>
        <w:rPr>
          <w:rFonts w:hint="eastAsia"/>
          <w:sz w:val="24"/>
        </w:rPr>
        <w:t>教学和科研</w:t>
      </w:r>
      <w:r w:rsidRPr="00E75CBA">
        <w:rPr>
          <w:rFonts w:hint="eastAsia"/>
          <w:sz w:val="24"/>
        </w:rPr>
        <w:t>的部分教师结合自身的研究方向，给同学们讲授自己当前研究领域的最新前沿动态，因此本课程</w:t>
      </w:r>
      <w:r>
        <w:rPr>
          <w:rFonts w:hint="eastAsia"/>
          <w:sz w:val="24"/>
        </w:rPr>
        <w:t>教学内容</w:t>
      </w:r>
      <w:r w:rsidRPr="00E75CBA">
        <w:rPr>
          <w:rFonts w:hint="eastAsia"/>
          <w:sz w:val="24"/>
        </w:rPr>
        <w:t>每年都会有所变化。</w:t>
      </w:r>
      <w:r w:rsidRPr="00E75CBA">
        <w:rPr>
          <w:rFonts w:hint="eastAsia"/>
          <w:sz w:val="24"/>
        </w:rPr>
        <w:t xml:space="preserve"> </w:t>
      </w:r>
    </w:p>
    <w:p w:rsidR="00454AA0" w:rsidRPr="00E75CBA" w:rsidRDefault="00454AA0" w:rsidP="00454AA0">
      <w:pPr>
        <w:spacing w:line="264" w:lineRule="auto"/>
        <w:ind w:firstLineChars="200" w:firstLine="480"/>
        <w:rPr>
          <w:rFonts w:hint="eastAsia"/>
          <w:sz w:val="24"/>
        </w:rPr>
      </w:pPr>
      <w:r w:rsidRPr="00E75CBA">
        <w:rPr>
          <w:rFonts w:hint="eastAsia"/>
          <w:sz w:val="24"/>
        </w:rPr>
        <w:t>完成这门课程的学习之后，学生需要满足的要求包括：</w:t>
      </w:r>
    </w:p>
    <w:p w:rsidR="00454AA0" w:rsidRDefault="00454AA0" w:rsidP="00454AA0">
      <w:pPr>
        <w:spacing w:line="264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Pr="000E7C2E">
        <w:rPr>
          <w:rFonts w:hint="eastAsia"/>
          <w:sz w:val="24"/>
        </w:rPr>
        <w:t>了解</w:t>
      </w:r>
      <w:r>
        <w:rPr>
          <w:rFonts w:hint="eastAsia"/>
          <w:sz w:val="24"/>
        </w:rPr>
        <w:t>经济学</w:t>
      </w:r>
      <w:r w:rsidRPr="000E7C2E">
        <w:rPr>
          <w:rFonts w:hint="eastAsia"/>
          <w:sz w:val="24"/>
        </w:rPr>
        <w:t>领域的最</w:t>
      </w:r>
      <w:r>
        <w:rPr>
          <w:rFonts w:hint="eastAsia"/>
          <w:sz w:val="24"/>
        </w:rPr>
        <w:t>基本的</w:t>
      </w:r>
      <w:r w:rsidRPr="000E7C2E">
        <w:rPr>
          <w:rFonts w:hint="eastAsia"/>
          <w:sz w:val="24"/>
        </w:rPr>
        <w:t>前沿有</w:t>
      </w:r>
      <w:r>
        <w:rPr>
          <w:rFonts w:hint="eastAsia"/>
          <w:sz w:val="24"/>
        </w:rPr>
        <w:t>问题</w:t>
      </w:r>
      <w:r w:rsidRPr="000E7C2E">
        <w:rPr>
          <w:rFonts w:hint="eastAsia"/>
          <w:sz w:val="24"/>
        </w:rPr>
        <w:t>。</w:t>
      </w:r>
    </w:p>
    <w:p w:rsidR="00454AA0" w:rsidRPr="00E75CBA" w:rsidRDefault="00454AA0" w:rsidP="00454AA0">
      <w:pPr>
        <w:spacing w:line="264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Pr="00E75CBA">
        <w:rPr>
          <w:rFonts w:hint="eastAsia"/>
          <w:sz w:val="24"/>
        </w:rPr>
        <w:t>了解</w:t>
      </w:r>
      <w:r>
        <w:rPr>
          <w:rFonts w:hint="eastAsia"/>
          <w:sz w:val="24"/>
        </w:rPr>
        <w:t>授课</w:t>
      </w:r>
      <w:r w:rsidRPr="00E75CBA">
        <w:rPr>
          <w:rFonts w:hint="eastAsia"/>
          <w:sz w:val="24"/>
        </w:rPr>
        <w:t>老师的研究领域，并对该领域的最新研究前沿有所了解。</w:t>
      </w:r>
    </w:p>
    <w:p w:rsidR="00454AA0" w:rsidRPr="00E817CC" w:rsidRDefault="00454AA0" w:rsidP="00454AA0">
      <w:pPr>
        <w:spacing w:line="264" w:lineRule="auto"/>
        <w:ind w:firstLineChars="200" w:firstLine="480"/>
        <w:rPr>
          <w:rFonts w:hint="eastAsia"/>
          <w:sz w:val="24"/>
        </w:rPr>
      </w:pPr>
      <w:r w:rsidRPr="00E75CBA">
        <w:rPr>
          <w:rFonts w:hint="eastAsia"/>
          <w:sz w:val="24"/>
        </w:rPr>
        <w:t xml:space="preserve">2. </w:t>
      </w:r>
      <w:r w:rsidRPr="00E75CBA">
        <w:rPr>
          <w:rFonts w:hint="eastAsia"/>
          <w:sz w:val="24"/>
        </w:rPr>
        <w:t>选择一个自己感兴趣的研究方向</w:t>
      </w:r>
      <w:r>
        <w:rPr>
          <w:rFonts w:hint="eastAsia"/>
          <w:sz w:val="24"/>
        </w:rPr>
        <w:t>和</w:t>
      </w:r>
      <w:r w:rsidRPr="00E75CBA">
        <w:rPr>
          <w:rFonts w:hint="eastAsia"/>
          <w:sz w:val="24"/>
        </w:rPr>
        <w:t>研究题目，写一篇规范的经济学学术论文。</w:t>
      </w:r>
    </w:p>
    <w:p w:rsidR="00454AA0" w:rsidRPr="00E817CC" w:rsidRDefault="00454AA0" w:rsidP="00454AA0">
      <w:pPr>
        <w:spacing w:line="264" w:lineRule="auto"/>
        <w:rPr>
          <w:rFonts w:eastAsia="黑体" w:hint="eastAsia"/>
          <w:sz w:val="24"/>
        </w:rPr>
      </w:pPr>
      <w:r w:rsidRPr="00E817CC">
        <w:rPr>
          <w:rFonts w:eastAsia="黑体" w:hint="eastAsia"/>
          <w:sz w:val="24"/>
        </w:rPr>
        <w:t>课程主要内容</w:t>
      </w:r>
    </w:p>
    <w:p w:rsidR="00454AA0" w:rsidRDefault="00454AA0" w:rsidP="00454AA0">
      <w:pPr>
        <w:spacing w:line="264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、基本前沿问题</w:t>
      </w:r>
    </w:p>
    <w:p w:rsidR="00454AA0" w:rsidRDefault="00454AA0" w:rsidP="00454AA0">
      <w:pPr>
        <w:spacing w:line="264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）里昂</w:t>
      </w:r>
      <w:proofErr w:type="gramStart"/>
      <w:r>
        <w:rPr>
          <w:rFonts w:hint="eastAsia"/>
          <w:sz w:val="24"/>
        </w:rPr>
        <w:t>惕</w:t>
      </w:r>
      <w:proofErr w:type="gramEnd"/>
      <w:r>
        <w:rPr>
          <w:rFonts w:hint="eastAsia"/>
          <w:sz w:val="24"/>
        </w:rPr>
        <w:t>夫之谜</w:t>
      </w:r>
    </w:p>
    <w:p w:rsidR="00454AA0" w:rsidRDefault="00454AA0" w:rsidP="00454AA0">
      <w:pPr>
        <w:spacing w:line="264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）舒尔</w:t>
      </w:r>
      <w:proofErr w:type="gramStart"/>
      <w:r>
        <w:rPr>
          <w:rFonts w:hint="eastAsia"/>
          <w:sz w:val="24"/>
        </w:rPr>
        <w:t>茨</w:t>
      </w:r>
      <w:proofErr w:type="gramEnd"/>
      <w:r>
        <w:rPr>
          <w:rFonts w:hint="eastAsia"/>
          <w:sz w:val="24"/>
        </w:rPr>
        <w:t>的人力资本理论</w:t>
      </w:r>
    </w:p>
    <w:p w:rsidR="00454AA0" w:rsidRDefault="00454AA0" w:rsidP="00454AA0">
      <w:pPr>
        <w:spacing w:line="264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）刘易斯的二元经济结构理论</w:t>
      </w:r>
    </w:p>
    <w:p w:rsidR="00454AA0" w:rsidRDefault="00454AA0" w:rsidP="00454AA0">
      <w:pPr>
        <w:spacing w:line="264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）托宾的资产组合选择理论</w:t>
      </w:r>
    </w:p>
    <w:p w:rsidR="00454AA0" w:rsidRDefault="00454AA0" w:rsidP="00454AA0">
      <w:pPr>
        <w:spacing w:line="264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）斯通的</w:t>
      </w:r>
      <w:r>
        <w:rPr>
          <w:rFonts w:hint="eastAsia"/>
          <w:sz w:val="24"/>
        </w:rPr>
        <w:t>SNA</w:t>
      </w:r>
      <w:r>
        <w:rPr>
          <w:rFonts w:hint="eastAsia"/>
          <w:sz w:val="24"/>
        </w:rPr>
        <w:t>体系</w:t>
      </w:r>
    </w:p>
    <w:p w:rsidR="00454AA0" w:rsidRDefault="00454AA0" w:rsidP="00454AA0">
      <w:pPr>
        <w:spacing w:line="264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）布坎南的政府失灵理论</w:t>
      </w:r>
    </w:p>
    <w:p w:rsidR="00454AA0" w:rsidRDefault="00454AA0" w:rsidP="00454AA0">
      <w:pPr>
        <w:spacing w:line="264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）寻租理论</w:t>
      </w:r>
    </w:p>
    <w:p w:rsidR="00454AA0" w:rsidRPr="000E7C2E" w:rsidRDefault="00454AA0" w:rsidP="00454AA0">
      <w:pPr>
        <w:spacing w:line="264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）索洛新古典增长理论</w:t>
      </w:r>
    </w:p>
    <w:p w:rsidR="00454AA0" w:rsidRPr="00E817CC" w:rsidRDefault="00454AA0" w:rsidP="00454AA0">
      <w:pPr>
        <w:spacing w:line="264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、专业研究前沿</w:t>
      </w:r>
      <w:r w:rsidRPr="00E817CC">
        <w:rPr>
          <w:rFonts w:hint="eastAsia"/>
          <w:sz w:val="24"/>
        </w:rPr>
        <w:t xml:space="preserve"> </w:t>
      </w:r>
    </w:p>
    <w:p w:rsidR="00454AA0" w:rsidRDefault="00454AA0" w:rsidP="00454AA0">
      <w:pPr>
        <w:spacing w:line="264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）石油安全理论</w:t>
      </w:r>
    </w:p>
    <w:p w:rsidR="00454AA0" w:rsidRDefault="00454AA0" w:rsidP="00454AA0">
      <w:pPr>
        <w:spacing w:line="264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）石油价格理论</w:t>
      </w:r>
    </w:p>
    <w:p w:rsidR="00454AA0" w:rsidRDefault="00454AA0" w:rsidP="00454AA0">
      <w:pPr>
        <w:spacing w:line="264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）石油贸易理论</w:t>
      </w:r>
    </w:p>
    <w:p w:rsidR="00454AA0" w:rsidRPr="00526B40" w:rsidRDefault="00454AA0" w:rsidP="00454AA0">
      <w:pPr>
        <w:spacing w:line="264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）石油经济管理体制改革</w:t>
      </w:r>
    </w:p>
    <w:p w:rsidR="00454AA0" w:rsidRPr="00E817CC" w:rsidRDefault="00454AA0" w:rsidP="00454AA0">
      <w:pPr>
        <w:spacing w:line="264" w:lineRule="auto"/>
        <w:rPr>
          <w:rFonts w:eastAsia="黑体" w:hint="eastAsia"/>
          <w:sz w:val="24"/>
        </w:rPr>
      </w:pPr>
      <w:r w:rsidRPr="00E817CC">
        <w:rPr>
          <w:rFonts w:eastAsia="黑体" w:hint="eastAsia"/>
          <w:sz w:val="24"/>
        </w:rPr>
        <w:t>课程教材及主要参考书</w:t>
      </w:r>
    </w:p>
    <w:p w:rsidR="00454AA0" w:rsidRPr="00E817CC" w:rsidRDefault="00454AA0" w:rsidP="00454AA0">
      <w:pPr>
        <w:spacing w:line="264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、胡国松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现代世界石油经济论</w:t>
      </w:r>
      <w:r w:rsidRPr="00E817CC">
        <w:rPr>
          <w:rFonts w:hint="eastAsia"/>
          <w:sz w:val="24"/>
        </w:rPr>
        <w:t>.</w:t>
      </w:r>
      <w:r>
        <w:rPr>
          <w:rFonts w:hint="eastAsia"/>
          <w:sz w:val="24"/>
        </w:rPr>
        <w:t>四川科技</w:t>
      </w:r>
      <w:r w:rsidRPr="00E817CC">
        <w:rPr>
          <w:rFonts w:hint="eastAsia"/>
          <w:sz w:val="24"/>
        </w:rPr>
        <w:t>出版社，</w:t>
      </w:r>
      <w:r w:rsidRPr="00E817CC">
        <w:rPr>
          <w:rFonts w:hint="eastAsia"/>
          <w:sz w:val="24"/>
        </w:rPr>
        <w:t>200</w:t>
      </w:r>
      <w:r>
        <w:rPr>
          <w:rFonts w:hint="eastAsia"/>
          <w:sz w:val="24"/>
        </w:rPr>
        <w:t>9</w:t>
      </w:r>
    </w:p>
    <w:p w:rsidR="00454AA0" w:rsidRPr="00E817CC" w:rsidRDefault="00454AA0" w:rsidP="00454AA0">
      <w:pPr>
        <w:spacing w:line="264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Pr="008903A9">
        <w:rPr>
          <w:rFonts w:hint="eastAsia"/>
          <w:sz w:val="24"/>
        </w:rPr>
        <w:t>（美）</w:t>
      </w:r>
      <w:proofErr w:type="gramStart"/>
      <w:r w:rsidRPr="008903A9">
        <w:rPr>
          <w:rFonts w:hint="eastAsia"/>
          <w:sz w:val="24"/>
        </w:rPr>
        <w:t>曼</w:t>
      </w:r>
      <w:proofErr w:type="gramEnd"/>
      <w:r w:rsidRPr="008903A9">
        <w:rPr>
          <w:rFonts w:hint="eastAsia"/>
          <w:sz w:val="24"/>
        </w:rPr>
        <w:t>昆（</w:t>
      </w:r>
      <w:proofErr w:type="spellStart"/>
      <w:r w:rsidRPr="008903A9">
        <w:rPr>
          <w:rFonts w:hint="eastAsia"/>
          <w:sz w:val="24"/>
        </w:rPr>
        <w:t>N.Gregory,Mankiw</w:t>
      </w:r>
      <w:proofErr w:type="spellEnd"/>
      <w:r w:rsidRPr="008903A9">
        <w:rPr>
          <w:rFonts w:hint="eastAsia"/>
          <w:sz w:val="24"/>
        </w:rPr>
        <w:t>）　著，梁小民，梁</w:t>
      </w:r>
      <w:proofErr w:type="gramStart"/>
      <w:r w:rsidRPr="008903A9">
        <w:rPr>
          <w:rFonts w:hint="eastAsia"/>
          <w:sz w:val="24"/>
        </w:rPr>
        <w:t>砾</w:t>
      </w:r>
      <w:proofErr w:type="gramEnd"/>
      <w:r w:rsidRPr="008903A9">
        <w:rPr>
          <w:rFonts w:hint="eastAsia"/>
          <w:sz w:val="24"/>
        </w:rPr>
        <w:t xml:space="preserve">　译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经济学原理</w:t>
      </w:r>
      <w:r>
        <w:rPr>
          <w:rFonts w:hint="eastAsia"/>
          <w:sz w:val="24"/>
        </w:rPr>
        <w:t>.</w:t>
      </w:r>
      <w:r w:rsidRPr="008903A9">
        <w:rPr>
          <w:rFonts w:hint="eastAsia"/>
          <w:sz w:val="24"/>
        </w:rPr>
        <w:t>北京大学出版社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2015</w:t>
      </w:r>
    </w:p>
    <w:p w:rsidR="00454AA0" w:rsidRDefault="00454AA0" w:rsidP="00454AA0">
      <w:pPr>
        <w:spacing w:line="264" w:lineRule="auto"/>
        <w:rPr>
          <w:rFonts w:hint="eastAsia"/>
          <w:sz w:val="24"/>
        </w:rPr>
      </w:pPr>
      <w:r w:rsidRPr="00E817CC">
        <w:rPr>
          <w:rFonts w:eastAsia="黑体" w:hint="eastAsia"/>
          <w:sz w:val="24"/>
        </w:rPr>
        <w:t>预修课程</w:t>
      </w:r>
      <w:r w:rsidRPr="00E817CC">
        <w:rPr>
          <w:rFonts w:hint="eastAsia"/>
          <w:sz w:val="24"/>
        </w:rPr>
        <w:tab/>
      </w:r>
    </w:p>
    <w:p w:rsidR="00454AA0" w:rsidRPr="00E817CC" w:rsidRDefault="00454AA0" w:rsidP="00454AA0">
      <w:pPr>
        <w:spacing w:line="264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宏微观经济学</w:t>
      </w:r>
      <w:r w:rsidRPr="00E817CC">
        <w:rPr>
          <w:rFonts w:hint="eastAsia"/>
          <w:sz w:val="24"/>
        </w:rPr>
        <w:t>、</w:t>
      </w:r>
      <w:r>
        <w:rPr>
          <w:rFonts w:hint="eastAsia"/>
          <w:sz w:val="24"/>
        </w:rPr>
        <w:t>石油经济学</w:t>
      </w:r>
    </w:p>
    <w:p w:rsidR="00454AA0" w:rsidRDefault="00454AA0" w:rsidP="00454AA0">
      <w:pPr>
        <w:spacing w:line="264" w:lineRule="auto"/>
        <w:rPr>
          <w:rFonts w:hint="eastAsia"/>
          <w:sz w:val="24"/>
        </w:rPr>
      </w:pPr>
      <w:r w:rsidRPr="00E817CC">
        <w:rPr>
          <w:rFonts w:eastAsia="黑体" w:hint="eastAsia"/>
          <w:sz w:val="24"/>
        </w:rPr>
        <w:t>使用专业、范围</w:t>
      </w:r>
      <w:r w:rsidRPr="00E817CC">
        <w:rPr>
          <w:rFonts w:hint="eastAsia"/>
          <w:sz w:val="24"/>
        </w:rPr>
        <w:t xml:space="preserve"> </w:t>
      </w:r>
    </w:p>
    <w:p w:rsidR="00454AA0" w:rsidRPr="00E817CC" w:rsidRDefault="00454AA0" w:rsidP="00454AA0">
      <w:pPr>
        <w:spacing w:line="264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石油工程管理、</w:t>
      </w:r>
      <w:r w:rsidRPr="00E817CC">
        <w:rPr>
          <w:rFonts w:hint="eastAsia"/>
          <w:sz w:val="24"/>
        </w:rPr>
        <w:t>产业经济学</w:t>
      </w:r>
    </w:p>
    <w:p w:rsidR="008739B6" w:rsidRPr="00454AA0" w:rsidRDefault="008739B6" w:rsidP="00454AA0">
      <w:bookmarkStart w:id="0" w:name="_GoBack"/>
      <w:bookmarkEnd w:id="0"/>
    </w:p>
    <w:sectPr w:rsidR="008739B6" w:rsidRPr="00454A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B23"/>
    <w:rsid w:val="00087B23"/>
    <w:rsid w:val="00454AA0"/>
    <w:rsid w:val="00873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B2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B2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640</Characters>
  <Application>Microsoft Office Word</Application>
  <DocSecurity>0</DocSecurity>
  <Lines>5</Lines>
  <Paragraphs>1</Paragraphs>
  <ScaleCrop>false</ScaleCrop>
  <Company>swpu</Company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thj</dc:creator>
  <cp:keywords/>
  <dc:description/>
  <cp:lastModifiedBy>thj</cp:lastModifiedBy>
  <cp:revision>2</cp:revision>
  <dcterms:created xsi:type="dcterms:W3CDTF">2015-08-31T07:07:00Z</dcterms:created>
  <dcterms:modified xsi:type="dcterms:W3CDTF">2015-08-31T07:07:00Z</dcterms:modified>
</cp:coreProperties>
</file>