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F1" w:rsidRPr="00C71FF1" w:rsidRDefault="00C71FF1" w:rsidP="00C71FF1">
      <w:pPr>
        <w:keepNext/>
        <w:keepLines/>
        <w:spacing w:before="260" w:after="260" w:line="416" w:lineRule="auto"/>
        <w:jc w:val="center"/>
        <w:outlineLvl w:val="1"/>
        <w:rPr>
          <w:rFonts w:ascii="Cambria" w:eastAsia="宋体" w:hAnsi="Cambria" w:cs="Times New Roman"/>
          <w:b/>
          <w:bCs/>
          <w:kern w:val="0"/>
          <w:sz w:val="32"/>
          <w:szCs w:val="30"/>
          <w:lang w:val="x-none" w:eastAsia="x-none"/>
        </w:rPr>
      </w:pPr>
      <w:proofErr w:type="spellStart"/>
      <w:r w:rsidRPr="00C71FF1">
        <w:rPr>
          <w:rFonts w:ascii="Cambria" w:eastAsia="宋体" w:hAnsi="Cambria" w:cs="Times New Roman"/>
          <w:b/>
          <w:bCs/>
          <w:kern w:val="0"/>
          <w:sz w:val="32"/>
          <w:szCs w:val="30"/>
          <w:lang w:val="x-none" w:eastAsia="x-none"/>
        </w:rPr>
        <w:t>西南石油大学校园网信息安全管理协议</w:t>
      </w:r>
      <w:proofErr w:type="spellEnd"/>
    </w:p>
    <w:p w:rsidR="00C71FF1" w:rsidRPr="00C71FF1" w:rsidRDefault="00C71FF1" w:rsidP="00C71FF1">
      <w:pPr>
        <w:widowControl/>
        <w:spacing w:line="450" w:lineRule="atLeast"/>
        <w:jc w:val="right"/>
        <w:rPr>
          <w:rFonts w:ascii="宋体" w:hAnsi="宋体" w:cs="宋体"/>
          <w:kern w:val="0"/>
          <w:szCs w:val="21"/>
        </w:rPr>
      </w:pPr>
      <w:r w:rsidRPr="00C71FF1">
        <w:rPr>
          <w:rFonts w:ascii="宋体" w:hAnsi="宋体" w:cs="宋体"/>
          <w:kern w:val="0"/>
          <w:szCs w:val="21"/>
        </w:rPr>
        <w:t>编号：_______________________</w:t>
      </w:r>
    </w:p>
    <w:p w:rsidR="00C71FF1" w:rsidRPr="00C71FF1" w:rsidRDefault="00C71FF1" w:rsidP="00C71FF1">
      <w:pPr>
        <w:widowControl/>
        <w:spacing w:line="450" w:lineRule="atLeast"/>
        <w:jc w:val="center"/>
        <w:rPr>
          <w:rFonts w:ascii="宋体" w:hAnsi="宋体" w:cs="宋体"/>
          <w:kern w:val="0"/>
          <w:szCs w:val="21"/>
        </w:rPr>
      </w:pPr>
      <w:r w:rsidRPr="00C71FF1">
        <w:rPr>
          <w:rFonts w:ascii="宋体" w:hAnsi="宋体" w:cs="宋体"/>
          <w:kern w:val="0"/>
          <w:szCs w:val="21"/>
        </w:rPr>
        <w:t>西南石油大学校园网信息安全管理协议</w:t>
      </w:r>
    </w:p>
    <w:p w:rsidR="00C71FF1" w:rsidRPr="00C71FF1" w:rsidRDefault="00C71FF1" w:rsidP="00C71FF1">
      <w:pPr>
        <w:widowControl/>
        <w:spacing w:line="480" w:lineRule="auto"/>
        <w:jc w:val="left"/>
        <w:rPr>
          <w:rFonts w:ascii="宋体" w:hAnsi="宋体" w:cs="宋体"/>
          <w:kern w:val="0"/>
          <w:szCs w:val="21"/>
        </w:rPr>
      </w:pPr>
      <w:r w:rsidRPr="00C71FF1">
        <w:rPr>
          <w:rFonts w:ascii="宋体" w:hAnsi="宋体" w:cs="宋体"/>
          <w:kern w:val="0"/>
          <w:szCs w:val="21"/>
        </w:rPr>
        <w:t>甲方：西南石油大学现代教育技术中心</w:t>
      </w:r>
    </w:p>
    <w:p w:rsidR="00C71FF1" w:rsidRPr="00C71FF1" w:rsidRDefault="00C71FF1" w:rsidP="00C71FF1">
      <w:pPr>
        <w:widowControl/>
        <w:spacing w:line="480" w:lineRule="auto"/>
        <w:jc w:val="left"/>
        <w:rPr>
          <w:rFonts w:ascii="宋体" w:hAnsi="宋体" w:cs="宋体"/>
          <w:kern w:val="0"/>
          <w:szCs w:val="21"/>
        </w:rPr>
      </w:pPr>
      <w:r w:rsidRPr="00C71FF1">
        <w:rPr>
          <w:rFonts w:ascii="宋体" w:hAnsi="宋体" w:cs="宋体"/>
          <w:kern w:val="0"/>
          <w:szCs w:val="21"/>
        </w:rPr>
        <w:t>乙方：网络信息服务主办方：___________________________________________________</w:t>
      </w:r>
    </w:p>
    <w:p w:rsidR="00C71FF1" w:rsidRPr="00C71FF1" w:rsidRDefault="00C71FF1" w:rsidP="00C71FF1">
      <w:pPr>
        <w:widowControl/>
        <w:spacing w:line="480" w:lineRule="auto"/>
        <w:jc w:val="left"/>
        <w:rPr>
          <w:rFonts w:ascii="宋体" w:hAnsi="宋体" w:cs="宋体"/>
          <w:kern w:val="0"/>
          <w:szCs w:val="21"/>
        </w:rPr>
      </w:pPr>
      <w:r w:rsidRPr="00C71FF1">
        <w:rPr>
          <w:rFonts w:ascii="宋体" w:hAnsi="宋体" w:cs="宋体"/>
          <w:kern w:val="0"/>
          <w:szCs w:val="21"/>
        </w:rPr>
        <w:t>网络信息服务责任人：___________________________________________________</w:t>
      </w:r>
      <w:r w:rsidRPr="00C71FF1">
        <w:rPr>
          <w:rFonts w:ascii="宋体" w:hAnsi="宋体" w:cs="宋体"/>
          <w:kern w:val="0"/>
          <w:szCs w:val="21"/>
        </w:rPr>
        <w:br/>
        <w:t>网络信息服务域名：_____________________________________________________</w:t>
      </w:r>
      <w:r w:rsidRPr="00C71FF1">
        <w:rPr>
          <w:rFonts w:ascii="宋体" w:hAnsi="宋体" w:cs="宋体"/>
          <w:kern w:val="0"/>
          <w:szCs w:val="21"/>
        </w:rPr>
        <w:br/>
        <w:t>网络信息服务IP地址：___________________________________________________</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西南石油大学校园网是为我校教育及科研建立的现代化信息基础设施，其目的是利用先进实用的计算机技术和网络通信技术，实现校园内计算机连网、信息资源共享，并通过中国教育和科研计算机网与国际计算机网络互联，其服务对象主要是我校的教学、科研、行政单位与教职工、学生个人。利用西南石油大学校园网的开办的一切网站、论坛、BBS等网络信息服务主办方必须签署本项协议并备案。</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利用我校校园网开办网站、论坛、BBS等网络信息服务应遵守如下规定：</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1、利用我校校园网开办网站、论坛、BBS等网络信息服务必须实行实名注册制度。</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2、从事互联网信息服务，拟在我校利用校园网开展网站、论坛、BBS等网络信息服务的，应当在向上级有关管理机构申请经营性互联网信息服务许可或者办理非经营性互联网信息服务备案的同时，向我校党委宣传部提出专项申请。</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3、在我校利用校园网开展网站、论坛、BBS等网络信息服务，除应当符合相关的法律规定的条件外，还应当具备以下几个条件，即有确定的网络信息服务类别和栏目；有完善的网络信息服务规则；有网站、论坛、</w:t>
      </w:r>
      <w:proofErr w:type="spellStart"/>
      <w:r w:rsidRPr="00C71FF1">
        <w:rPr>
          <w:rFonts w:ascii="仿宋" w:eastAsia="仿宋" w:hAnsi="仿宋" w:cs="宋体"/>
          <w:kern w:val="0"/>
          <w:sz w:val="24"/>
        </w:rPr>
        <w:t>BBS</w:t>
      </w:r>
      <w:proofErr w:type="spellEnd"/>
      <w:r w:rsidRPr="00C71FF1">
        <w:rPr>
          <w:rFonts w:ascii="仿宋" w:eastAsia="仿宋" w:hAnsi="仿宋" w:cs="宋体"/>
          <w:kern w:val="0"/>
          <w:sz w:val="24"/>
        </w:rPr>
        <w:t>等网络信息服务安全保障措施；有相应的专业管理人员和技术人员，能够对网站、论坛、BBS等网络信息服务实施有效管理。</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4、利用我校校园网开办网站、论坛、BBS等网络信息服务，应当遵守法律、法规，加强行业自律，接受信息产业部及省、市相关管理机构和其他有关主管部</w:t>
      </w:r>
      <w:r w:rsidRPr="00C71FF1">
        <w:rPr>
          <w:rFonts w:ascii="仿宋" w:eastAsia="仿宋" w:hAnsi="仿宋" w:cs="宋体"/>
          <w:kern w:val="0"/>
          <w:sz w:val="24"/>
        </w:rPr>
        <w:lastRenderedPageBreak/>
        <w:t>门及我校信息安全领导小组、党委宣传部、信息网络中心依法实施的监督检查。</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5、利用我校校园网开办的网站、论坛、BBS等网络信息服务系统中严禁发布含有下列内容之一的信息：反对宪法所确定的基本原则的；危害国家安全，泄露国家秘密，颠覆国家政权，破坏国家统一的；损害国家荣誉和利益的；煽动民族仇恨、民族歧视，破坏民族团结的；破坏国家宗教政策，宣扬邪教和封建迷信的；散布谣言，扰乱社会秩序，破坏社会稳定的；散布淫秽、色情、赌博、暴力、凶杀、恐怖或者教唆犯罪的；侮辱或者诽谤他人，侵害他人合法权益的；含有法律、行政法规禁止的其他内容的；</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6、网站、论坛、BBS等网络信息服务提供者应当在网络信息服务系统的显著位置刊载经营许可证编号或者备案编号、网络信息服务规则，并提示上网用户发布信息需要承担的法律责任。</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7、网站、论坛、BBS等网络信息服务提供者应当按照经批准或者备案的类别和栏目提供服务，不得超出类别或者另设栏目提供服务。</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8、网站、论坛、BBS等网络信息服务提供者发现其网络信息服务系统中出现明显属于本协议上述第5条信息内容之一的，应当立即删除，保存打印有关记录，并立即向我校党委宣传部报告。</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9、网站、论坛、BBS等网络信息服务提供者应当记录用户在网络信息服务系统中发布的信息内容及其发布时间、IP地址等基本信息。记录备份必须保存60日以上，并在国家有关机关依法查询时，协助党委宣传部、现代教育技术中心、信息网络中心提供信息。</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利用我校校园网开展网络信息服务和利用校园网发布信息，皆适用本协议。本协议所称网络信息服务，包含在校园网上以网站、电子邮件、个人主页、电子公告牌(BBS)、论坛、聊天室、留言板、FTP、搜索引擎、网络游戏服务器等交互形式为用户提供信息发布、文件上传下载、网络游戏、电子商务等行为。</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利用我校校园网开办网站、论坛、BBS等网络信息服务务必须遵守以上所有规定，否则我校信息安全办公室有权关闭其网络信息服务，终止其接入校园网络，并通知公安机关依法查办。</w:t>
      </w:r>
    </w:p>
    <w:p w:rsidR="00C71FF1" w:rsidRPr="00C71FF1" w:rsidRDefault="00C71FF1" w:rsidP="00C71FF1">
      <w:pPr>
        <w:spacing w:line="440" w:lineRule="exact"/>
        <w:ind w:firstLineChars="200" w:firstLine="480"/>
        <w:rPr>
          <w:rFonts w:ascii="仿宋" w:eastAsia="仿宋" w:hAnsi="仿宋" w:cs="宋体"/>
          <w:kern w:val="0"/>
          <w:sz w:val="24"/>
        </w:rPr>
      </w:pPr>
      <w:r w:rsidRPr="00C71FF1">
        <w:rPr>
          <w:rFonts w:ascii="仿宋" w:eastAsia="仿宋" w:hAnsi="仿宋" w:cs="宋体"/>
          <w:kern w:val="0"/>
          <w:sz w:val="24"/>
        </w:rPr>
        <w:t>本人或本单位作为网络信息服务提供者同意遵守上述条款，如违反本协议，愿意接受处罚并承担法律责任。</w:t>
      </w:r>
    </w:p>
    <w:p w:rsidR="00C71FF1" w:rsidRPr="00C71FF1" w:rsidRDefault="00C71FF1" w:rsidP="00C71FF1">
      <w:pPr>
        <w:spacing w:line="440" w:lineRule="exact"/>
        <w:ind w:firstLineChars="200" w:firstLine="480"/>
        <w:rPr>
          <w:rFonts w:ascii="仿宋" w:eastAsia="仿宋" w:hAnsi="仿宋" w:cs="宋体"/>
          <w:kern w:val="0"/>
          <w:sz w:val="24"/>
        </w:rPr>
        <w:sectPr w:rsidR="00C71FF1" w:rsidRPr="00C71FF1" w:rsidSect="00A56561">
          <w:headerReference w:type="default" r:id="rId4"/>
          <w:footerReference w:type="even" r:id="rId5"/>
          <w:footerReference w:type="default" r:id="rId6"/>
          <w:pgSz w:w="11907" w:h="16840" w:code="9"/>
          <w:pgMar w:top="1440" w:right="1800" w:bottom="1440" w:left="1800" w:header="851" w:footer="992" w:gutter="0"/>
          <w:cols w:space="720"/>
          <w:docGrid w:type="linesAndChars" w:linePitch="312"/>
        </w:sectPr>
      </w:pPr>
    </w:p>
    <w:p w:rsidR="00C71FF1" w:rsidRPr="00C71FF1" w:rsidRDefault="00C71FF1" w:rsidP="00C71FF1">
      <w:pPr>
        <w:widowControl/>
        <w:spacing w:line="480" w:lineRule="auto"/>
        <w:jc w:val="left"/>
        <w:rPr>
          <w:rFonts w:ascii="宋体" w:hAnsi="宋体" w:cs="宋体"/>
          <w:kern w:val="0"/>
          <w:szCs w:val="21"/>
        </w:rPr>
        <w:sectPr w:rsidR="00C71FF1" w:rsidRPr="00C71FF1" w:rsidSect="00A56561">
          <w:type w:val="continuous"/>
          <w:pgSz w:w="11906" w:h="16838"/>
          <w:pgMar w:top="1440" w:right="1800" w:bottom="1440" w:left="1800" w:header="851" w:footer="992" w:gutter="0"/>
          <w:cols w:num="2" w:space="425"/>
          <w:docGrid w:type="lines" w:linePitch="312"/>
        </w:sectPr>
      </w:pPr>
    </w:p>
    <w:p w:rsidR="00C71FF1" w:rsidRPr="00C71FF1" w:rsidRDefault="00C71FF1" w:rsidP="00C71FF1">
      <w:pPr>
        <w:widowControl/>
        <w:spacing w:line="480" w:lineRule="auto"/>
        <w:jc w:val="left"/>
        <w:rPr>
          <w:rFonts w:ascii="宋体" w:hAnsi="宋体" w:cs="宋体"/>
          <w:kern w:val="0"/>
          <w:szCs w:val="21"/>
        </w:rPr>
      </w:pPr>
      <w:r w:rsidRPr="00C71FF1">
        <w:rPr>
          <w:rFonts w:ascii="宋体" w:hAnsi="宋体" w:cs="宋体"/>
          <w:kern w:val="0"/>
          <w:szCs w:val="21"/>
        </w:rPr>
        <w:lastRenderedPageBreak/>
        <w:t>甲方：西南石油大学现代教育技术中心</w:t>
      </w:r>
      <w:r w:rsidRPr="00C71FF1">
        <w:rPr>
          <w:rFonts w:ascii="宋体" w:hAnsi="宋体" w:cs="宋体"/>
          <w:kern w:val="0"/>
          <w:szCs w:val="21"/>
        </w:rPr>
        <w:br/>
        <w:t>盖章：</w:t>
      </w:r>
      <w:r w:rsidRPr="00C71FF1">
        <w:rPr>
          <w:rFonts w:ascii="宋体" w:hAnsi="宋体" w:cs="宋体"/>
          <w:kern w:val="0"/>
          <w:szCs w:val="21"/>
        </w:rPr>
        <w:br/>
        <w:t>负责人签字：</w:t>
      </w:r>
      <w:r w:rsidRPr="00C71FF1">
        <w:rPr>
          <w:rFonts w:ascii="宋体" w:hAnsi="宋体" w:cs="宋体"/>
          <w:kern w:val="0"/>
          <w:szCs w:val="21"/>
        </w:rPr>
        <w:br/>
        <w:t>日期：</w:t>
      </w:r>
      <w:r w:rsidRPr="00C71FF1">
        <w:rPr>
          <w:rFonts w:ascii="宋体" w:hAnsi="宋体" w:cs="宋体"/>
          <w:kern w:val="0"/>
          <w:szCs w:val="21"/>
        </w:rPr>
        <w:br/>
        <w:t>电话：</w:t>
      </w:r>
      <w:r w:rsidRPr="00C71FF1">
        <w:rPr>
          <w:rFonts w:ascii="宋体" w:hAnsi="宋体" w:cs="宋体"/>
          <w:kern w:val="0"/>
          <w:szCs w:val="21"/>
        </w:rPr>
        <w:br/>
        <w:t>邮箱：</w:t>
      </w:r>
    </w:p>
    <w:p w:rsidR="00C71FF1" w:rsidRPr="00C71FF1" w:rsidRDefault="00C71FF1" w:rsidP="00C71FF1">
      <w:pPr>
        <w:widowControl/>
        <w:spacing w:line="480" w:lineRule="auto"/>
        <w:jc w:val="left"/>
        <w:rPr>
          <w:rFonts w:ascii="宋体" w:hAnsi="宋体" w:cs="宋体"/>
          <w:kern w:val="0"/>
          <w:szCs w:val="21"/>
        </w:rPr>
        <w:sectPr w:rsidR="00C71FF1" w:rsidRPr="00C71FF1" w:rsidSect="00A56561">
          <w:type w:val="continuous"/>
          <w:pgSz w:w="11906" w:h="16838"/>
          <w:pgMar w:top="1440" w:right="1800" w:bottom="1440" w:left="1800" w:header="851" w:footer="992" w:gutter="0"/>
          <w:cols w:num="2" w:space="425"/>
          <w:docGrid w:type="lines" w:linePitch="312"/>
        </w:sectPr>
      </w:pPr>
      <w:r w:rsidRPr="00C71FF1">
        <w:rPr>
          <w:rFonts w:ascii="宋体" w:hAnsi="宋体" w:cs="宋体"/>
          <w:kern w:val="0"/>
          <w:szCs w:val="21"/>
        </w:rPr>
        <w:t>乙方：</w:t>
      </w:r>
      <w:r w:rsidRPr="00C71FF1">
        <w:rPr>
          <w:rFonts w:ascii="宋体" w:hAnsi="宋体" w:cs="宋体"/>
          <w:kern w:val="0"/>
          <w:szCs w:val="21"/>
        </w:rPr>
        <w:br/>
        <w:t>盖章：</w:t>
      </w:r>
      <w:r w:rsidRPr="00C71FF1">
        <w:rPr>
          <w:rFonts w:ascii="宋体" w:hAnsi="宋体" w:cs="宋体"/>
          <w:kern w:val="0"/>
          <w:szCs w:val="21"/>
        </w:rPr>
        <w:br/>
        <w:t>责任人签字：</w:t>
      </w:r>
      <w:r w:rsidRPr="00C71FF1">
        <w:rPr>
          <w:rFonts w:ascii="宋体" w:hAnsi="宋体" w:cs="宋体"/>
          <w:kern w:val="0"/>
          <w:szCs w:val="21"/>
        </w:rPr>
        <w:br/>
        <w:t>日期：</w:t>
      </w:r>
      <w:r w:rsidRPr="00C71FF1">
        <w:rPr>
          <w:rFonts w:ascii="宋体" w:hAnsi="宋体" w:cs="宋体"/>
          <w:kern w:val="0"/>
          <w:szCs w:val="21"/>
        </w:rPr>
        <w:br/>
        <w:t>电话：</w:t>
      </w:r>
      <w:r w:rsidRPr="00C71FF1">
        <w:rPr>
          <w:rFonts w:ascii="宋体" w:hAnsi="宋体" w:cs="宋体"/>
          <w:kern w:val="0"/>
          <w:szCs w:val="21"/>
        </w:rPr>
        <w:br/>
        <w:t>邮箱：</w:t>
      </w:r>
    </w:p>
    <w:p w:rsidR="004A2A98" w:rsidRPr="00C71FF1" w:rsidRDefault="004A2A98">
      <w:bookmarkStart w:id="0" w:name="_GoBack"/>
      <w:bookmarkEnd w:id="0"/>
    </w:p>
    <w:sectPr w:rsidR="004A2A98" w:rsidRPr="00C71F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8B" w:rsidRDefault="00C71FF1" w:rsidP="00A565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328B" w:rsidRDefault="00C71F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8B" w:rsidRDefault="00C71FF1" w:rsidP="00A565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F328B" w:rsidRDefault="00C71FF1">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8B" w:rsidRDefault="00C71FF1" w:rsidP="00A5656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06"/>
    <w:rsid w:val="00232006"/>
    <w:rsid w:val="004A2A98"/>
    <w:rsid w:val="00C71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2234C-ABC2-425E-AC2A-7743D242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1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1FF1"/>
    <w:rPr>
      <w:sz w:val="18"/>
      <w:szCs w:val="18"/>
    </w:rPr>
  </w:style>
  <w:style w:type="paragraph" w:styleId="a4">
    <w:name w:val="footer"/>
    <w:basedOn w:val="a"/>
    <w:link w:val="Char0"/>
    <w:uiPriority w:val="99"/>
    <w:semiHidden/>
    <w:unhideWhenUsed/>
    <w:rsid w:val="00C71F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1FF1"/>
    <w:rPr>
      <w:sz w:val="18"/>
      <w:szCs w:val="18"/>
    </w:rPr>
  </w:style>
  <w:style w:type="character" w:styleId="a5">
    <w:name w:val="page number"/>
    <w:basedOn w:val="a0"/>
    <w:rsid w:val="00C7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1589</Characters>
  <Application>Microsoft Office Word</Application>
  <DocSecurity>0</DocSecurity>
  <Lines>13</Lines>
  <Paragraphs>3</Paragraphs>
  <ScaleCrop>false</ScaleCrop>
  <Company>Microsoft</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GY</cp:lastModifiedBy>
  <cp:revision>2</cp:revision>
  <dcterms:created xsi:type="dcterms:W3CDTF">2015-09-25T11:34:00Z</dcterms:created>
  <dcterms:modified xsi:type="dcterms:W3CDTF">2015-09-25T11:34:00Z</dcterms:modified>
</cp:coreProperties>
</file>